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Default="00770F67" w:rsidP="0021185E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</w:t>
      </w:r>
      <w:r w:rsidR="0021185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</w:p>
    <w:p w:rsidR="00770F67" w:rsidRDefault="00770F67" w:rsidP="00770F67">
      <w:pPr>
        <w:spacing w:after="0" w:line="0" w:lineRule="atLeast"/>
        <w:jc w:val="right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770F67" w:rsidRPr="00770F67" w:rsidRDefault="00770F67" w:rsidP="00770F67">
      <w:pPr>
        <w:spacing w:after="0" w:line="0" w:lineRule="atLeast"/>
        <w:jc w:val="center"/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  <w:r w:rsidRPr="00770F67">
        <w:rPr>
          <w:rFonts w:ascii="Times New Roman" w:eastAsia="Times New Roman" w:hAnsi="Times New Roman"/>
          <w:b/>
          <w:sz w:val="32"/>
          <w:szCs w:val="32"/>
          <w:lang w:val="tt-RU" w:eastAsia="ru-RU"/>
        </w:rPr>
        <w:t>Математика</w:t>
      </w:r>
    </w:p>
    <w:p w:rsidR="00770F67" w:rsidRDefault="00770F67" w:rsidP="00770F67">
      <w:pPr>
        <w:jc w:val="center"/>
        <w:rPr>
          <w:rFonts w:ascii="Times New Roman" w:hAnsi="Times New Roman"/>
          <w:b/>
          <w:sz w:val="36"/>
          <w:szCs w:val="36"/>
          <w:lang w:val="tt-RU"/>
        </w:rPr>
      </w:pPr>
      <w:r>
        <w:rPr>
          <w:rFonts w:ascii="Times New Roman" w:hAnsi="Times New Roman"/>
          <w:b/>
          <w:sz w:val="36"/>
          <w:szCs w:val="36"/>
          <w:lang w:val="tt-RU"/>
        </w:rPr>
        <w:t>План дистанционного обучения в 5 классе</w:t>
      </w:r>
    </w:p>
    <w:p w:rsidR="00770F67" w:rsidRPr="00A540D1" w:rsidRDefault="00770F67" w:rsidP="00A540D1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tbl>
      <w:tblPr>
        <w:tblStyle w:val="a3"/>
        <w:tblW w:w="152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96"/>
        <w:gridCol w:w="1986"/>
        <w:gridCol w:w="9108"/>
        <w:gridCol w:w="2372"/>
        <w:gridCol w:w="1314"/>
      </w:tblGrid>
      <w:tr w:rsidR="00770F67" w:rsidRPr="00A540D1" w:rsidTr="00E008D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A540D1" w:rsidRDefault="00A540D1" w:rsidP="00A540D1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770F67" w:rsidRPr="00EC742E" w:rsidTr="00E008D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EC742E" w:rsidRDefault="00770F6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EC742E" w:rsidRDefault="00D758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Практикум по теме «Сложение и вычитание десятичных дробей»</w:t>
            </w:r>
            <w:r w:rsidRPr="00EC742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 “Унарлы вакланмаларны кушу һәм алу” темасы буенча практикум.</w:t>
            </w:r>
          </w:p>
        </w:tc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EC742E" w:rsidRDefault="00A540D1" w:rsidP="00A540D1">
            <w:pPr>
              <w:spacing w:line="0" w:lineRule="atLeast"/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val="tt-RU" w:eastAsia="ru-RU"/>
              </w:rPr>
            </w:pPr>
            <w:r w:rsidRPr="00A540D1">
              <w:rPr>
                <w:rFonts w:ascii="Times New Roman" w:eastAsia="Times New Roman" w:hAnsi="Times New Roman"/>
                <w:b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A540D1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Возьмем две десятичные дроби </w:t>
            </w:r>
            <w:r w:rsidRPr="00A540D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22,25 </w:t>
            </w:r>
            <w:r w:rsidRPr="00A540D1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и </w:t>
            </w:r>
            <w:r w:rsidRPr="00A540D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17,7 </w:t>
            </w:r>
            <w:r w:rsidRPr="00A540D1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и сложим их, приписав к </w:t>
            </w:r>
            <w:r w:rsidRPr="00A540D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17,7 </w:t>
            </w:r>
            <w:r w:rsidRPr="00A540D1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 xml:space="preserve">один нуль </w:t>
            </w:r>
            <w:proofErr w:type="gramStart"/>
            <w:r w:rsidRPr="00A540D1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( </w:t>
            </w:r>
            <w:proofErr w:type="gramEnd"/>
            <w:r w:rsidRPr="00A540D1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17,70 </w:t>
            </w:r>
            <w:r w:rsidRPr="00A540D1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). 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lang w:eastAsia="ru-RU"/>
              </w:rPr>
              <w:br/>
            </w:r>
            <w:r w:rsidRPr="00EC742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E45EB6" wp14:editId="63125949">
                  <wp:extent cx="949123" cy="821803"/>
                  <wp:effectExtent l="0" t="0" r="3810" b="0"/>
                  <wp:docPr id="1" name="Рисунок 1" descr="Сложение десятичных дробей в столб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ложение десятичных дробей в столб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82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Ответ будет таким же, если мы сложим эти десятичные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lang w:val="tt-RU" w:eastAsia="ru-RU"/>
              </w:rPr>
              <w:t xml:space="preserve"> 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дроби столбиком. Складываем как обычно, предварительно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lang w:eastAsia="ru-RU"/>
              </w:rPr>
              <w:t xml:space="preserve"> 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уравняв количество знаков после запятой. Запятую дробей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lang w:val="tt-RU" w:eastAsia="ru-RU"/>
              </w:rPr>
              <w:t xml:space="preserve"> 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пишем, друг под другом, под ними записываем запятую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lang w:val="tt-RU" w:eastAsia="ru-RU"/>
              </w:rPr>
              <w:t xml:space="preserve"> </w:t>
            </w:r>
            <w:r w:rsidRPr="00EC742E">
              <w:rPr>
                <w:rFonts w:ascii="Times New Roman" w:eastAsia="Times New Roman" w:hAnsi="Times New Roman"/>
                <w:bCs/>
                <w:color w:val="330000"/>
                <w:sz w:val="24"/>
                <w:szCs w:val="24"/>
                <w:shd w:val="clear" w:color="auto" w:fill="FFFFFF"/>
                <w:lang w:eastAsia="ru-RU"/>
              </w:rPr>
              <w:t>суммы.   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F8384F" wp14:editId="3A951307">
                  <wp:extent cx="949325" cy="949325"/>
                  <wp:effectExtent l="0" t="0" r="3175" b="0"/>
                  <wp:docPr id="2" name="Рисунок 2" descr="Сложение десятичных дробей в столб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ложение десятичных дробей в столб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94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Таким же образом находится разность десятичных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дробей. Мы можем представить их в виде смешанных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чисел либо найти разность столбиком.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При сложении (вычитании) десятичных дробей надо: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="00EC742E"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1) при необходимости уравнять количество знаков после запятой,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добавляя нули к соответствующей дроби.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C742E"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2) Записать дроби так, чтобы их запятые находились друг под другом.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EC742E"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3) Сложить (вычесть), не обращая внимания на запятую.</w:t>
            </w:r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="00EC742E"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4) Поставить запятую в сумме (разности) под запятыми,</w:t>
            </w:r>
          </w:p>
          <w:p w:rsidR="005E3B16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складываемых (вычитаемых) дробей. </w:t>
            </w:r>
          </w:p>
          <w:p w:rsidR="005E3B16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hyperlink r:id="rId9" w:history="1">
              <w:r w:rsidR="005E3B16" w:rsidRPr="000B3A71">
                <w:rPr>
                  <w:rStyle w:val="a7"/>
                  <w:rFonts w:ascii="Times New Roman" w:hAnsi="Times New Roman"/>
                  <w:sz w:val="24"/>
                  <w:szCs w:val="24"/>
                  <w:lang w:val="tt-RU"/>
                </w:rPr>
                <w:t>https://nsportal.ru/shkola/raznoe/library/2015/01/22/slozhenie-i-vychitanie-desyatichnykh-drobey-prezentatsiya-dlya-5</w:t>
              </w:r>
            </w:hyperlink>
          </w:p>
          <w:p w:rsidR="00A540D1" w:rsidRPr="00EC742E" w:rsidRDefault="00A540D1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5E3B16" w:rsidRDefault="005E3B16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</w:t>
            </w:r>
            <w:r w:rsidRPr="005E3B16">
              <w:rPr>
                <w:rFonts w:ascii="Times New Roman" w:hAnsi="Times New Roman"/>
                <w:sz w:val="24"/>
                <w:szCs w:val="24"/>
                <w:lang w:val="tt-RU"/>
              </w:rPr>
              <w:t>Пройти по ссылке.</w:t>
            </w:r>
          </w:p>
          <w:p w:rsidR="005E3B16" w:rsidRDefault="005E3B16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 :</w:t>
            </w:r>
          </w:p>
          <w:p w:rsidR="005E3B16" w:rsidRDefault="005E3B16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-192 стр., №1213.</w:t>
            </w:r>
          </w:p>
          <w:p w:rsidR="005E3B16" w:rsidRDefault="005E3B16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-192 стр., №1214..</w:t>
            </w:r>
          </w:p>
          <w:p w:rsidR="005E3B16" w:rsidRDefault="005E3B16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5E3B16" w:rsidRPr="005E3B16" w:rsidRDefault="005E3B16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№1228, 1238.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EC742E" w:rsidRDefault="00770F6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E4F4E" w:rsidRPr="002E4F4E" w:rsidTr="00E008D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Умножение десятичных дробей.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 Унарлы вакланмаларны тапкырлау.</w:t>
            </w:r>
          </w:p>
        </w:tc>
        <w:tc>
          <w:tcPr>
            <w:tcW w:w="9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F4E" w:rsidRPr="002E4F4E" w:rsidRDefault="002E4F4E" w:rsidP="002E4F4E">
            <w:pPr>
              <w:spacing w:line="0" w:lineRule="atLeast"/>
              <w:rPr>
                <w:rStyle w:val="fm-vert"/>
                <w:rFonts w:ascii="Times New Roman" w:hAnsi="Times New Roman"/>
                <w:b/>
                <w:sz w:val="24"/>
                <w:szCs w:val="24"/>
              </w:rPr>
            </w:pP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INCLUDEPICTURE "https://school-assistant.ru/images/zadachi/5/29/1.gif" \* MERGEFORMATINET </w:instrTex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INCLUDEPICTURE  "https://school-assistant.ru/images/zadachi/5/29/1.gif" \* MERGEFORMATINET </w:instrText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INCLUDEPICTURE  "https://school-assistant.ru/images/zadachi/5/29/1.gif" \* MERGEFORMATINET </w:instrText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</w:instrTex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>INCLUDEPICTURE  "https://school-assistant.ru/images/zadachi/5/29/1.gif" \* MERGEFORMATINET</w:instrTex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</w:instrTex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pict w14:anchorId="267AED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площадь" style="width:443.05pt;height:105.1pt">
                  <v:imagedata r:id="rId10" r:href="rId11"/>
                </v:shape>
              </w:pic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INCLUDEPICTURE "https://school-assistant.ru/images/zadachi/5/29/2.gif" \* MERGEFORMATINET </w:instrTex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INCLUDEPICTURE  "https://school-assistant.ru/images/zadachi/5/29/2.gif" \* MERGEFORMATINET </w:instrText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INCLUDEPICTURE  "https://school-assistant.ru/images/zadachi/5/29/2.gif" \* MERGEFORMATINET </w:instrText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begin"/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</w:instrTex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>INCLUDEPICTURE  "https://school-assistant.ru/images/zadachi/5/29/2.gif" \* MERGEFORMATINET</w:instrTex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instrText xml:space="preserve"> </w:instrTex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separate"/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pict w14:anchorId="54FA2E6C">
                <v:shape id="_x0000_i1026" type="#_x0000_t75" alt="Умножение двух десятичных дробей" style="width:90.15pt;height:134.9pt">
                  <v:imagedata r:id="rId12" r:href="rId13"/>
                </v:shape>
              </w:pict>
            </w:r>
            <w:r w:rsidR="008D11D3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="00E008D1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="005708DF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fldChar w:fldCharType="end"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Найдем площадь прямоугольника со сторонами равными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1,4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и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  0,3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proofErr w:type="gram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</w:t>
            </w:r>
            <w:proofErr w:type="gramEnd"/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Переведем дециметры в сантиметры: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          1,4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    =     14 см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;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          0,3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    =     3 см </w:t>
            </w:r>
            <w:r w:rsidR="0021185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</w:t>
            </w:r>
            <w:r w:rsidR="0021185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Теперь вычислим площадь в сантиметрах.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             S     =     14 • 3   =   42 см </w:t>
            </w:r>
            <w:r w:rsidRPr="002E4F4E">
              <w:rPr>
                <w:rStyle w:val="fm-script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2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="0021185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</w:t>
            </w:r>
            <w:r w:rsidR="0021185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Переведем квадратные сантим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етры в квадратные 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lastRenderedPageBreak/>
              <w:t>дециметры: 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  42 см </w:t>
            </w:r>
            <w:r w:rsidRPr="002E4F4E">
              <w:rPr>
                <w:rStyle w:val="fm-script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2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    =     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0"/>
            </w:tblGrid>
            <w:tr w:rsidR="002E4F4E" w:rsidRPr="002E4F4E" w:rsidTr="00EB181D">
              <w:tc>
                <w:tcPr>
                  <w:tcW w:w="390" w:type="dxa"/>
                  <w:shd w:val="clear" w:color="auto" w:fill="auto"/>
                  <w:vAlign w:val="center"/>
                  <w:hideMark/>
                </w:tcPr>
                <w:p w:rsidR="002E4F4E" w:rsidRPr="002E4F4E" w:rsidRDefault="002E4F4E" w:rsidP="002E4F4E">
                  <w:pPr>
                    <w:spacing w:after="0" w:line="0" w:lineRule="atLeas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E4F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42</w:t>
                  </w:r>
                </w:p>
              </w:tc>
            </w:tr>
            <w:tr w:rsidR="002E4F4E" w:rsidRPr="002E4F4E" w:rsidTr="00EB181D">
              <w:tc>
                <w:tcPr>
                  <w:tcW w:w="390" w:type="dxa"/>
                  <w:shd w:val="clear" w:color="auto" w:fill="auto"/>
                  <w:vAlign w:val="center"/>
                  <w:hideMark/>
                </w:tcPr>
                <w:p w:rsidR="002E4F4E" w:rsidRPr="002E4F4E" w:rsidRDefault="002E4F4E" w:rsidP="002E4F4E">
                  <w:pPr>
                    <w:spacing w:after="0" w:line="0" w:lineRule="atLeas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E4F4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EB181D" w:rsidRPr="002E4F4E" w:rsidRDefault="002E4F4E" w:rsidP="00EB181D">
            <w:pPr>
              <w:spacing w:line="0" w:lineRule="atLeast"/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</w:pP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Style w:val="fm-script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2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    =     0,42 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Style w:val="fm-script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2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Значит,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  S     =     1,4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• 0,3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  =   0,42 </w:t>
            </w:r>
            <w:proofErr w:type="spell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дм</w:t>
            </w:r>
            <w:proofErr w:type="spellEnd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Style w:val="fm-script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2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        Умножение двух десятичных дробей выполняется так: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b"/>
                <w:rFonts w:ascii="Times New Roman" w:hAnsi="Times New Roman"/>
                <w:b/>
                <w:bCs/>
                <w:color w:val="0077AA"/>
                <w:sz w:val="24"/>
                <w:szCs w:val="24"/>
              </w:rPr>
              <w:t>          1)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числа перемножаются без учета запятых.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b"/>
                <w:rFonts w:ascii="Times New Roman" w:hAnsi="Times New Roman"/>
                <w:b/>
                <w:bCs/>
                <w:color w:val="0077AA"/>
                <w:sz w:val="24"/>
                <w:szCs w:val="24"/>
              </w:rPr>
              <w:t>          2)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запятая в произведении ставится так, чтобы отделить справа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                столько же знаков, сколько отделено в обоих множителях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                вместе взятых. Например: </w:t>
            </w:r>
          </w:p>
          <w:p w:rsidR="002E4F4E" w:rsidRDefault="002E4F4E" w:rsidP="002E4F4E">
            <w:pPr>
              <w:spacing w:line="0" w:lineRule="atLeast"/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</w:pP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      Найдем произведение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3,12 • 10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 По указанному выше правилу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сначала умножаем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312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на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10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 Получим: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312 • 10   =   3120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А теперь отделяем запятой две цифры справа и получаем: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                        3,12 • 10   =   31,20   =   31,2 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</w:t>
            </w:r>
            <w:r w:rsidR="00EB181D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Значит, при умножении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3,12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на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10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мы перенесли запятую на одну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цифру вправо. Если умножить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3,12 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на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100 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, то получим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312 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, то есть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запятую перенесли на две цифры вправо.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                        3,12 • 100   =   312,00   =   312 </w:t>
            </w:r>
            <w:r w:rsidR="0021185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  </w:t>
            </w:r>
            <w:r w:rsidR="0021185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 xml:space="preserve">    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 xml:space="preserve"> При умножении десятичной дроби на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10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,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100 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, </w:t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1000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и т. д., надо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в этой дроби перенести запятую вправо на столько знаков, сколько нулей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  <w:t>стоит в множителе. Например: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                0,065 • 1000   =   0065,   =   65</w:t>
            </w:r>
            <w:proofErr w:type="gramStart"/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;</w:t>
            </w:r>
            <w:proofErr w:type="gramEnd"/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br/>
            </w:r>
            <w:r w:rsidRPr="002E4F4E">
              <w:rPr>
                <w:rStyle w:val="rug"/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                   2,9 • 1000   =   2,900 • 1000   =   2900,   =   2900 </w:t>
            </w:r>
            <w:r w:rsidRPr="002E4F4E"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  <w:t>.   </w:t>
            </w:r>
          </w:p>
          <w:p w:rsidR="0021185E" w:rsidRDefault="008D11D3" w:rsidP="002E4F4E">
            <w:pPr>
              <w:spacing w:line="0" w:lineRule="atLeast"/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</w:pPr>
            <w:hyperlink r:id="rId14" w:history="1">
              <w:r w:rsidR="0021185E" w:rsidRPr="000B3A71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https://nsportal.ru/shkola/algebra/library/2013/01/18/prezentatsiya-k-uroku-matematiki-v-5-klasse-umnozhenie</w:t>
              </w:r>
            </w:hyperlink>
          </w:p>
          <w:p w:rsidR="0021185E" w:rsidRPr="002E4F4E" w:rsidRDefault="0021185E" w:rsidP="002E4F4E">
            <w:pPr>
              <w:spacing w:line="0" w:lineRule="atLeast"/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Default="002118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1185E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1.Пройти по ссылке.</w:t>
            </w:r>
          </w:p>
          <w:p w:rsidR="0021185E" w:rsidRDefault="002118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учебником:</w:t>
            </w:r>
          </w:p>
          <w:p w:rsidR="0021185E" w:rsidRDefault="002118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-204 стр., п.7 (34), знакомиться с материалом;</w:t>
            </w:r>
          </w:p>
          <w:p w:rsidR="0021185E" w:rsidRDefault="002118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-205стр., №13</w:t>
            </w:r>
            <w:r w:rsidR="00EB181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06,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-решение примеров;</w:t>
            </w:r>
          </w:p>
          <w:p w:rsidR="0021185E" w:rsidRDefault="0021185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-Решение задач-205 стр., №1312,1313.</w:t>
            </w:r>
          </w:p>
          <w:p w:rsidR="0021185E" w:rsidRPr="0021185E" w:rsidRDefault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3.Домашн</w:t>
            </w:r>
            <w:r w:rsidR="00E008D1">
              <w:rPr>
                <w:rFonts w:ascii="Times New Roman" w:hAnsi="Times New Roman"/>
                <w:sz w:val="24"/>
                <w:szCs w:val="24"/>
                <w:lang w:val="tt-RU"/>
              </w:rPr>
              <w:t>ее задание: №1310.</w:t>
            </w:r>
          </w:p>
          <w:p w:rsidR="0021185E" w:rsidRPr="002E4F4E" w:rsidRDefault="0021185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E4F4E" w:rsidRPr="002E4F4E" w:rsidTr="00E008D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Умножение десятичных дробей 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на натуральное число. Унарлы вакланмаларны натурал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ь 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саннарга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тапкырлау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Default="00EC32D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1.Повторить материал.</w:t>
            </w:r>
          </w:p>
          <w:p w:rsidR="00EC32D4" w:rsidRDefault="00EC32D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учебником:</w:t>
            </w:r>
          </w:p>
          <w:p w:rsidR="00EC32D4" w:rsidRDefault="00EC32D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-205</w:t>
            </w:r>
            <w:r w:rsidR="00EB181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стр., №1307, 1308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;</w:t>
            </w:r>
          </w:p>
          <w:p w:rsidR="00EC32D4" w:rsidRDefault="00EC32D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5708DF">
              <w:rPr>
                <w:rFonts w:ascii="Times New Roman" w:hAnsi="Times New Roman"/>
                <w:sz w:val="24"/>
                <w:szCs w:val="24"/>
                <w:lang w:val="tt-RU"/>
              </w:rPr>
              <w:t>Решение задач: №1314,1320.</w:t>
            </w:r>
          </w:p>
          <w:p w:rsidR="005708DF" w:rsidRPr="00EC32D4" w:rsidRDefault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</w:t>
            </w:r>
            <w:r w:rsidR="00E008D1">
              <w:rPr>
                <w:rFonts w:ascii="Times New Roman" w:hAnsi="Times New Roman"/>
                <w:sz w:val="24"/>
                <w:szCs w:val="24"/>
                <w:lang w:val="tt-RU"/>
              </w:rPr>
              <w:t>ие: №1325.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E4F4E" w:rsidRPr="002E4F4E" w:rsidTr="00E008D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Решение упражнений по теме «Умножение десятичных дробей» 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Унарлы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вакланмаларны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тапкырлау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темасы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буенча</w:t>
            </w:r>
            <w:proofErr w:type="spell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үнегүлә</w:t>
            </w:r>
            <w:proofErr w:type="gramStart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р</w:t>
            </w:r>
            <w:proofErr w:type="gramEnd"/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эшләү”</w:t>
            </w:r>
          </w:p>
        </w:tc>
        <w:tc>
          <w:tcPr>
            <w:tcW w:w="9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5708DF" w:rsidRDefault="005708DF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08DF">
              <w:rPr>
                <w:rFonts w:ascii="Times New Roman" w:hAnsi="Times New Roman"/>
                <w:sz w:val="24"/>
                <w:szCs w:val="24"/>
                <w:lang w:val="tt-RU"/>
              </w:rPr>
              <w:t>1.Пройти по ссылке.</w:t>
            </w:r>
          </w:p>
          <w:p w:rsidR="005708DF" w:rsidRDefault="005708DF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учебником:</w:t>
            </w:r>
          </w:p>
          <w:p w:rsidR="005708DF" w:rsidRDefault="005708DF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-№1333, 1329;</w:t>
            </w:r>
          </w:p>
          <w:p w:rsidR="005708DF" w:rsidRDefault="005708DF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-Решение задач: №1327, 1332.</w:t>
            </w:r>
          </w:p>
          <w:p w:rsidR="005708DF" w:rsidRPr="005708DF" w:rsidRDefault="00E008D1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 Домашнее задание:</w:t>
            </w:r>
            <w:r w:rsidR="008D11D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№1326.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E4F4E" w:rsidRPr="002E4F4E" w:rsidTr="00E008D1">
        <w:trPr>
          <w:trHeight w:val="62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5.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Практикум по теме «Умножение десятичных дробей»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“Унарлы вакланмаларны тапкырлау” темасы буенча практикум.</w:t>
            </w:r>
          </w:p>
        </w:tc>
        <w:tc>
          <w:tcPr>
            <w:tcW w:w="9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Default="00EB181D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1.Повторить материал.</w:t>
            </w:r>
          </w:p>
          <w:p w:rsidR="00EB181D" w:rsidRDefault="00EB181D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2.Самостоятельная работа:</w:t>
            </w:r>
          </w:p>
          <w:p w:rsidR="00E008D1" w:rsidRDefault="00EB181D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E008D1">
              <w:rPr>
                <w:rFonts w:ascii="Times New Roman" w:hAnsi="Times New Roman"/>
                <w:sz w:val="24"/>
                <w:szCs w:val="24"/>
                <w:lang w:val="tt-RU"/>
              </w:rPr>
              <w:t>№1336,1335;</w:t>
            </w:r>
          </w:p>
          <w:p w:rsidR="00E008D1" w:rsidRDefault="00E008D1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-№1330;</w:t>
            </w:r>
          </w:p>
          <w:p w:rsidR="00E008D1" w:rsidRDefault="00E008D1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-№1318.</w:t>
            </w:r>
          </w:p>
          <w:p w:rsidR="00E008D1" w:rsidRDefault="00E008D1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</w:t>
            </w:r>
          </w:p>
          <w:p w:rsidR="00E008D1" w:rsidRPr="00EB181D" w:rsidRDefault="00E008D1" w:rsidP="00EB181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№1339.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2E4F4E" w:rsidRPr="002E4F4E" w:rsidRDefault="002E4F4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037F2C" w:rsidRPr="00EB181D" w:rsidRDefault="00037F2C">
      <w:pPr>
        <w:rPr>
          <w:rFonts w:ascii="Times New Roman" w:hAnsi="Times New Roman"/>
          <w:b/>
          <w:sz w:val="24"/>
          <w:szCs w:val="24"/>
          <w:lang w:val="tt-RU"/>
        </w:rPr>
      </w:pPr>
    </w:p>
    <w:sectPr w:rsidR="00037F2C" w:rsidRPr="00EB181D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269B"/>
    <w:multiLevelType w:val="hybridMultilevel"/>
    <w:tmpl w:val="11EC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37F2C"/>
    <w:rsid w:val="0021185E"/>
    <w:rsid w:val="002E4F4E"/>
    <w:rsid w:val="005708DF"/>
    <w:rsid w:val="005E3B16"/>
    <w:rsid w:val="00770F67"/>
    <w:rsid w:val="008D11D3"/>
    <w:rsid w:val="00A540D1"/>
    <w:rsid w:val="00D7581F"/>
    <w:rsid w:val="00E008D1"/>
    <w:rsid w:val="00EB181D"/>
    <w:rsid w:val="00EC32D4"/>
    <w:rsid w:val="00EC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https://school-assistant.ru/images/zadachi/5/29/2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s://school-assistant.ru/images/zadachi/5/29/1.gi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microsoft.com/office/2007/relationships/stylesWithEffects" Target="stylesWithEffects.xml"/><Relationship Id="rId9" Type="http://schemas.openxmlformats.org/officeDocument/2006/relationships/hyperlink" Target="https://nsportal.ru/shkola/raznoe/library/2015/01/22/slozhenie-i-vychitanie-desyatichnykh-drobey-prezentatsiya-dlya-5" TargetMode="External"/><Relationship Id="rId14" Type="http://schemas.openxmlformats.org/officeDocument/2006/relationships/hyperlink" Target="https://nsportal.ru/shkola/algebra/library/2013/01/18/prezentatsiya-k-uroku-matematiki-v-5-klasse-umnozh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61B55-4317-4171-96D1-2E13AAA6E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13</cp:revision>
  <dcterms:created xsi:type="dcterms:W3CDTF">2020-03-24T16:40:00Z</dcterms:created>
  <dcterms:modified xsi:type="dcterms:W3CDTF">2020-03-27T08:43:00Z</dcterms:modified>
</cp:coreProperties>
</file>